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50F91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0932F922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4A9B5A3F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8C3D76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7C82" w14:textId="77777777" w:rsidR="00A17B08" w:rsidRPr="00D020D3" w:rsidRDefault="00A5695A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1-2019/20</w:t>
            </w:r>
          </w:p>
        </w:tc>
      </w:tr>
    </w:tbl>
    <w:p w14:paraId="44E2069E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70"/>
        <w:gridCol w:w="35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18B1854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E24AC2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FEDE67B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4AFD5FF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634A32B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6D5204E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93CAA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6D2E28F" w14:textId="77777777" w:rsidR="00A17B08" w:rsidRPr="003A2770" w:rsidRDefault="00A35B7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Jelkovec</w:t>
            </w:r>
          </w:p>
        </w:tc>
      </w:tr>
      <w:tr w:rsidR="00A17B08" w:rsidRPr="003A2770" w14:paraId="691616E1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9254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67B32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D503535" w14:textId="77777777" w:rsidR="00A17B08" w:rsidRPr="003A2770" w:rsidRDefault="00A35B7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Vladimira Stahuljaka 1</w:t>
            </w:r>
          </w:p>
        </w:tc>
      </w:tr>
      <w:tr w:rsidR="00A17B08" w:rsidRPr="003A2770" w14:paraId="53AAFB6D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8B3C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9553F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FC35545" w14:textId="77777777" w:rsidR="00A17B08" w:rsidRPr="003A2770" w:rsidRDefault="00A35B7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Sesvete</w:t>
            </w:r>
          </w:p>
        </w:tc>
      </w:tr>
      <w:tr w:rsidR="00A17B08" w:rsidRPr="003A2770" w14:paraId="6FB5E267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C69C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F1CCD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34BD84D" w14:textId="77777777" w:rsidR="00A17B08" w:rsidRPr="003A2770" w:rsidRDefault="00A35B7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10 360</w:t>
            </w:r>
          </w:p>
        </w:tc>
      </w:tr>
      <w:tr w:rsidR="00A17B08" w:rsidRPr="003A2770" w14:paraId="05144FC4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BB80DB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4B19B7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27265840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2A5236D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744D4B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6A23BE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8E05C97" w14:textId="77777777" w:rsidR="00A17B08" w:rsidRPr="003A2770" w:rsidRDefault="00095DF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2a,2b,2c,2d,2</w:t>
            </w:r>
            <w:r w:rsidR="00A35B73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24CE0A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5E99145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0D977D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7796CA7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84A1F21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7F3EF71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1AF631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07A513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F8B54BE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7DC22A2C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99B65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CF54660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99CD1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F5E64F0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534D1E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1BDCF0E4" w14:textId="77777777" w:rsidTr="00A35B7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CD8D59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587DD2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3BD0F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9CCB5F2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6D0EC8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85EDDD2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612135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E7C2F57" w14:textId="77777777" w:rsidR="00A17B08" w:rsidRPr="00A35B73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u w:val="single"/>
              </w:rPr>
            </w:pPr>
            <w:r w:rsidRPr="00A35B73">
              <w:rPr>
                <w:rFonts w:ascii="Times New Roman" w:hAnsi="Times New Roman"/>
                <w:u w:val="single"/>
              </w:rPr>
              <w:t>c)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3114C9" w14:textId="77777777" w:rsidR="00A17B08" w:rsidRPr="00A35B73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A35B73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EF770B5" w14:textId="77777777" w:rsidR="00A17B08" w:rsidRPr="003A2770" w:rsidRDefault="00095DF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ABBC2D" w14:textId="77777777" w:rsidR="00A17B08" w:rsidRPr="003A2770" w:rsidRDefault="00095DF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35B73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58A83CE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A70821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93BFDDB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868F4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E346785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743E64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5AD2BF5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EF4AE2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01879CD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6055BB4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9BE501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720A825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F7C329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AAE9E5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7FDE36C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030E1188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83666B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A0E8B8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0AFA0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F27C06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076AC68F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C3528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9417010" w14:textId="77777777" w:rsidR="00A17B08" w:rsidRPr="00A35B73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u w:val="single"/>
              </w:rPr>
            </w:pPr>
            <w:r w:rsidRPr="00A35B73">
              <w:rPr>
                <w:rFonts w:ascii="Times New Roman" w:hAnsi="Times New Roman"/>
                <w:u w:val="single"/>
              </w:rPr>
              <w:t>b)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750C0D" w14:textId="77777777" w:rsidR="00A17B08" w:rsidRPr="00A35B73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A35B73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B5C1A54" w14:textId="77777777" w:rsidR="00A17B08" w:rsidRPr="00D33A45" w:rsidRDefault="00095DF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Njemačka</w:t>
            </w:r>
          </w:p>
        </w:tc>
      </w:tr>
      <w:tr w:rsidR="00A17B08" w:rsidRPr="003A2770" w14:paraId="6AB6FFE2" w14:textId="77777777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6501EB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2835F95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983842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4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5719A19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423160F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6199D3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573966" w14:textId="77777777" w:rsidR="00A17B08" w:rsidRPr="003A2770" w:rsidRDefault="00095DFB" w:rsidP="000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A35B7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ožujka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41E0BD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576E9B" w14:textId="77777777" w:rsidR="00A35B73" w:rsidRDefault="00095DF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5B73">
              <w:rPr>
                <w:sz w:val="22"/>
                <w:szCs w:val="22"/>
              </w:rPr>
              <w:t>7.</w:t>
            </w:r>
          </w:p>
          <w:p w14:paraId="6E3AEFC5" w14:textId="77777777" w:rsidR="00A17B08" w:rsidRPr="003A2770" w:rsidRDefault="00095DF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ožujka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0D52FF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95DFB">
              <w:rPr>
                <w:rFonts w:eastAsia="Calibri"/>
                <w:sz w:val="22"/>
                <w:szCs w:val="22"/>
              </w:rPr>
              <w:t>20.</w:t>
            </w:r>
          </w:p>
        </w:tc>
      </w:tr>
      <w:tr w:rsidR="00A17B08" w:rsidRPr="003A2770" w14:paraId="182BEFDC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9AB96B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6C1939F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B48E386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64D5E53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1287D68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95FBDCC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9010BBB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7E2EF367" w14:textId="77777777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89D861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5075CCC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A3CB3B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5C6A87A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13A30FB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5ACAC1C5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23E901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452B98DA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493C7C0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462E173" w14:textId="77777777" w:rsidR="00A17B08" w:rsidRPr="003A2770" w:rsidRDefault="00095DF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06FC44F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14:paraId="0A158B33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F788FD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3F31FD6C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BD3F06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CBB576C" w14:textId="77777777" w:rsidR="00A17B08" w:rsidRPr="003A2770" w:rsidRDefault="00095DF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14:paraId="79747F02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789E98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00D01319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97944BA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C4E7893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14:paraId="063A5E37" w14:textId="77777777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539673E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1BC9E29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83D094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89A6D9F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76C2B67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6E1D8A8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B05877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E2B3302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A50857B" w14:textId="77777777" w:rsidR="00A17B08" w:rsidRPr="003A2770" w:rsidRDefault="00A35B7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 (Sesvete, Novi Jelkovec)</w:t>
            </w:r>
          </w:p>
        </w:tc>
      </w:tr>
      <w:tr w:rsidR="00A17B08" w:rsidRPr="003A2770" w14:paraId="21EB00F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E58953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7614B1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A8B027B" w14:textId="77777777" w:rsidR="00A17B08" w:rsidRPr="003A2770" w:rsidRDefault="00095DF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Salzburg</w:t>
            </w:r>
          </w:p>
        </w:tc>
      </w:tr>
      <w:tr w:rsidR="00A17B08" w:rsidRPr="003A2770" w14:paraId="77C39D6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F90431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C69C661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0EC63F6" w14:textId="77777777" w:rsidR="00A17B08" w:rsidRPr="003A2770" w:rsidRDefault="00095DF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Munchen</w:t>
            </w:r>
            <w:proofErr w:type="spellEnd"/>
          </w:p>
        </w:tc>
      </w:tr>
      <w:tr w:rsidR="00A17B08" w:rsidRPr="003A2770" w14:paraId="5B03CE21" w14:textId="77777777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67B15E6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741CA78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C079CF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B1D3C19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B973D6E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6872F948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5509D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68594B" w14:textId="77777777" w:rsidR="00A17B08" w:rsidRPr="00A35B73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u w:val="single"/>
              </w:rPr>
            </w:pPr>
            <w:r w:rsidRPr="00A35B73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3695AB" w14:textId="77777777" w:rsidR="00A17B08" w:rsidRPr="00A35B73" w:rsidRDefault="00A17B08" w:rsidP="004C3220">
            <w:pPr>
              <w:rPr>
                <w:b/>
                <w:sz w:val="22"/>
                <w:szCs w:val="22"/>
              </w:rPr>
            </w:pPr>
            <w:r w:rsidRPr="00A35B73">
              <w:rPr>
                <w:rFonts w:eastAsia="Calibri"/>
                <w:b/>
                <w:sz w:val="22"/>
                <w:szCs w:val="22"/>
              </w:rPr>
              <w:t>Autobus</w:t>
            </w:r>
            <w:r w:rsidRPr="00A35B73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218B209" w14:textId="77777777" w:rsidR="00A17B08" w:rsidRPr="003A2770" w:rsidRDefault="00A35B7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254D7CC1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D21C3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0915AC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53396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ACD694D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0E8E8FEA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B7B10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10681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75F37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2096C5B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071BF3FC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33C7F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38B454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ED292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5519DB4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399D1078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6BCC1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082258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E6F10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5B987D8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A51120D" w14:textId="77777777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98DA71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451A2D7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32E42A3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0BF066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B64CD0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11642B1F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84F9A6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0E34FA3" w14:textId="77777777" w:rsidR="00A17B08" w:rsidRPr="00A35B73" w:rsidRDefault="00A17B08" w:rsidP="004C3220">
            <w:pPr>
              <w:jc w:val="right"/>
              <w:rPr>
                <w:sz w:val="22"/>
                <w:szCs w:val="22"/>
                <w:u w:val="single"/>
              </w:rPr>
            </w:pPr>
            <w:r w:rsidRPr="00A35B73">
              <w:rPr>
                <w:rFonts w:eastAsia="Calibri"/>
                <w:sz w:val="22"/>
                <w:szCs w:val="22"/>
                <w:u w:val="single"/>
              </w:rPr>
              <w:t>a)</w:t>
            </w:r>
          </w:p>
        </w:tc>
        <w:tc>
          <w:tcPr>
            <w:tcW w:w="301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B730178" w14:textId="77777777" w:rsidR="00A17B08" w:rsidRPr="00A35B73" w:rsidRDefault="00A17B08" w:rsidP="004C3220">
            <w:pPr>
              <w:rPr>
                <w:b/>
                <w:sz w:val="22"/>
                <w:szCs w:val="22"/>
              </w:rPr>
            </w:pPr>
            <w:r w:rsidRPr="00A35B73">
              <w:rPr>
                <w:rFonts w:eastAsia="Calibri"/>
                <w:b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60C4FF5" w14:textId="77777777" w:rsidR="00A17B08" w:rsidRPr="00A35B73" w:rsidRDefault="00A35B73" w:rsidP="00095DFB">
            <w:pPr>
              <w:rPr>
                <w:i/>
                <w:sz w:val="22"/>
                <w:szCs w:val="22"/>
              </w:rPr>
            </w:pPr>
            <w:r w:rsidRPr="00A35B73">
              <w:rPr>
                <w:i/>
                <w:sz w:val="22"/>
                <w:szCs w:val="22"/>
              </w:rPr>
              <w:t xml:space="preserve">X </w:t>
            </w:r>
            <w:r>
              <w:rPr>
                <w:i/>
                <w:sz w:val="22"/>
                <w:szCs w:val="22"/>
              </w:rPr>
              <w:t xml:space="preserve"> (u </w:t>
            </w:r>
            <w:proofErr w:type="spellStart"/>
            <w:r>
              <w:rPr>
                <w:i/>
                <w:sz w:val="22"/>
                <w:szCs w:val="22"/>
              </w:rPr>
              <w:t>Munchen</w:t>
            </w:r>
            <w:r w:rsidR="00095DFB">
              <w:rPr>
                <w:i/>
                <w:sz w:val="22"/>
                <w:szCs w:val="22"/>
              </w:rPr>
              <w:t>u</w:t>
            </w:r>
            <w:proofErr w:type="spellEnd"/>
            <w:r w:rsidR="00095DFB">
              <w:rPr>
                <w:i/>
                <w:sz w:val="22"/>
                <w:szCs w:val="22"/>
              </w:rPr>
              <w:t xml:space="preserve"> ***</w:t>
            </w:r>
            <w:r>
              <w:rPr>
                <w:i/>
                <w:sz w:val="22"/>
                <w:szCs w:val="22"/>
              </w:rPr>
              <w:t>)</w:t>
            </w:r>
          </w:p>
        </w:tc>
      </w:tr>
      <w:tr w:rsidR="00A17B08" w:rsidRPr="003A2770" w14:paraId="39FF24D9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AD6F1D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307C98D" w14:textId="77777777" w:rsidR="00A17B08" w:rsidRPr="00A35B73" w:rsidRDefault="00A17B08" w:rsidP="004C3220">
            <w:pPr>
              <w:jc w:val="right"/>
              <w:rPr>
                <w:sz w:val="22"/>
                <w:szCs w:val="22"/>
                <w:u w:val="single"/>
              </w:rPr>
            </w:pPr>
            <w:r w:rsidRPr="00A35B73">
              <w:rPr>
                <w:rFonts w:eastAsia="Calibri"/>
                <w:sz w:val="22"/>
                <w:szCs w:val="22"/>
                <w:u w:val="single"/>
              </w:rPr>
              <w:t>b)</w:t>
            </w:r>
          </w:p>
        </w:tc>
        <w:tc>
          <w:tcPr>
            <w:tcW w:w="301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CCBEBE8" w14:textId="77777777" w:rsidR="00A17B08" w:rsidRPr="00A35B73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A35B73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A35B73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625FA46" w14:textId="77777777" w:rsidR="00A17B08" w:rsidRPr="00095DFB" w:rsidRDefault="00A17B08" w:rsidP="00095DFB">
            <w:pPr>
              <w:rPr>
                <w:strike/>
              </w:rPr>
            </w:pPr>
          </w:p>
        </w:tc>
      </w:tr>
      <w:tr w:rsidR="00A17B08" w:rsidRPr="003A2770" w14:paraId="533B4A46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C35755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9E47D7F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1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DAF75FC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F4E2055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20AEF3EF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49D40C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3FCA50CE" w14:textId="77777777" w:rsidR="00A17B08" w:rsidRPr="00A35B73" w:rsidRDefault="00A17B08" w:rsidP="004C3220">
            <w:pPr>
              <w:jc w:val="right"/>
              <w:rPr>
                <w:sz w:val="22"/>
                <w:szCs w:val="22"/>
                <w:u w:val="single"/>
              </w:rPr>
            </w:pPr>
            <w:r w:rsidRPr="00A35B73">
              <w:rPr>
                <w:rFonts w:eastAsia="Calibri"/>
                <w:sz w:val="22"/>
                <w:szCs w:val="22"/>
                <w:u w:val="single"/>
              </w:rPr>
              <w:t>d)</w:t>
            </w:r>
          </w:p>
        </w:tc>
        <w:tc>
          <w:tcPr>
            <w:tcW w:w="301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F8AD21E" w14:textId="77777777" w:rsidR="00A17B08" w:rsidRPr="00A35B73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A35B73">
              <w:rPr>
                <w:rFonts w:eastAsia="Calibri"/>
                <w:b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BAB963A" w14:textId="77777777" w:rsidR="00A17B08" w:rsidRPr="00F4486E" w:rsidRDefault="00F4486E" w:rsidP="004C3220">
            <w:pPr>
              <w:rPr>
                <w:i/>
                <w:sz w:val="28"/>
                <w:szCs w:val="28"/>
              </w:rPr>
            </w:pPr>
            <w:r w:rsidRPr="00F4486E">
              <w:rPr>
                <w:i/>
                <w:sz w:val="28"/>
                <w:szCs w:val="28"/>
              </w:rPr>
              <w:t>x</w:t>
            </w:r>
          </w:p>
        </w:tc>
      </w:tr>
      <w:tr w:rsidR="00A17B08" w:rsidRPr="003A2770" w14:paraId="3F07846B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2D0C88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4EA9BF6E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6121B773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587A478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1FBD8CCD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5CF5BF4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4B69E837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E6FE27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550217C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1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E21709C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3E9CCFD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14:paraId="137AB846" w14:textId="77777777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8FE6BCF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21DEB37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5FC014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FC94B2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854A22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34B76ED3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7971C7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2BEB53" w14:textId="77777777" w:rsidR="00A17B08" w:rsidRPr="00F4486E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F4486E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EEFD725" w14:textId="77777777" w:rsidR="00A17B08" w:rsidRPr="00F4486E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F4486E">
              <w:rPr>
                <w:rFonts w:eastAsia="Calibri"/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21D9A5B" w14:textId="77777777" w:rsidR="00A17B08" w:rsidRPr="00F4486E" w:rsidRDefault="00095DFB" w:rsidP="00F4129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Tehnički muzej, Allianz Arena, Rudnik soli</w:t>
            </w:r>
            <w:r w:rsidR="00F4129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="00F4129B">
              <w:rPr>
                <w:rFonts w:ascii="Times New Roman" w:hAnsi="Times New Roman"/>
                <w:sz w:val="28"/>
                <w:szCs w:val="28"/>
                <w:vertAlign w:val="superscript"/>
              </w:rPr>
              <w:t>Hallein</w:t>
            </w:r>
            <w:proofErr w:type="spellEnd"/>
            <w:r w:rsidR="00D3026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F4129B">
              <w:rPr>
                <w:rFonts w:ascii="Times New Roman" w:hAnsi="Times New Roman"/>
                <w:sz w:val="28"/>
                <w:szCs w:val="28"/>
                <w:vertAlign w:val="superscript"/>
              </w:rPr>
              <w:t>(</w:t>
            </w:r>
            <w:r w:rsidR="00D3026B">
              <w:rPr>
                <w:rFonts w:ascii="Times New Roman" w:hAnsi="Times New Roman"/>
                <w:sz w:val="28"/>
                <w:szCs w:val="28"/>
                <w:vertAlign w:val="superscript"/>
              </w:rPr>
              <w:t>Salzburg</w:t>
            </w:r>
            <w:r w:rsidR="00F4129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) </w:t>
            </w:r>
          </w:p>
        </w:tc>
      </w:tr>
      <w:tr w:rsidR="00A17B08" w:rsidRPr="003A2770" w14:paraId="5E8F24E6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235F5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40E0391" w14:textId="77777777" w:rsidR="00A17B08" w:rsidRPr="003A2770" w:rsidRDefault="00A17B08" w:rsidP="0036734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8ABC5E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0D38B2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0958052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87667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971E38D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13384A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074816A" w14:textId="77777777" w:rsidR="00A17B08" w:rsidRPr="003A2770" w:rsidRDefault="00095DF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00D167B1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268A83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4098146" w14:textId="77777777" w:rsidR="00A17B08" w:rsidRPr="0036723D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6723D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BB11EB0" w14:textId="77777777" w:rsidR="00A17B08" w:rsidRPr="0036723D" w:rsidRDefault="00A17B08" w:rsidP="004C3220">
            <w:pPr>
              <w:jc w:val="both"/>
              <w:rPr>
                <w:sz w:val="22"/>
                <w:szCs w:val="22"/>
              </w:rPr>
            </w:pPr>
            <w:r w:rsidRPr="0036723D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4F331FD" w14:textId="77777777" w:rsidR="00A17B08" w:rsidRPr="00F4486E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14:paraId="71E6DB13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83AE4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2C2478A" w14:textId="77777777" w:rsidR="00A17B08" w:rsidRPr="00F4486E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F4486E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23F6BD9" w14:textId="77777777" w:rsidR="00A17B08" w:rsidRPr="00F4486E" w:rsidRDefault="00A17B08" w:rsidP="004C3220">
            <w:pPr>
              <w:rPr>
                <w:rFonts w:eastAsia="Calibri"/>
                <w:b/>
                <w:sz w:val="22"/>
                <w:szCs w:val="22"/>
              </w:rPr>
            </w:pPr>
            <w:r w:rsidRPr="00F4486E">
              <w:rPr>
                <w:rFonts w:eastAsia="Calibri"/>
                <w:b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6194131" w14:textId="78FE8060" w:rsidR="00A17B08" w:rsidRPr="00F4486E" w:rsidRDefault="00F14A1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Tehnički muzej, Allianz Arena, Rudnik soli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Hallein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(Salzburg)</w:t>
            </w:r>
            <w:bookmarkStart w:id="0" w:name="_GoBack"/>
            <w:bookmarkEnd w:id="0"/>
          </w:p>
        </w:tc>
      </w:tr>
      <w:tr w:rsidR="00A17B08" w:rsidRPr="003A2770" w14:paraId="5991154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06F65C8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A0897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C76677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B2A5D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771531A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DEB0FE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DCDDE1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DCE1C0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39B39A37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31F6F2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7F6D7CB" w14:textId="77777777" w:rsidR="00A17B08" w:rsidRPr="00F4486E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u w:val="single"/>
              </w:rPr>
            </w:pPr>
            <w:r w:rsidRPr="00F4486E">
              <w:rPr>
                <w:rFonts w:ascii="Times New Roman" w:hAnsi="Times New Roman"/>
                <w:u w:val="single"/>
              </w:rPr>
              <w:t>a)</w:t>
            </w:r>
          </w:p>
          <w:p w14:paraId="03C1774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00A3BFC" w14:textId="77777777" w:rsidR="00A17B08" w:rsidRPr="00F4486E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</w:rPr>
            </w:pPr>
            <w:r w:rsidRPr="00F4486E">
              <w:rPr>
                <w:rFonts w:ascii="Times New Roman" w:hAnsi="Times New Roman"/>
                <w:b/>
              </w:rPr>
              <w:t xml:space="preserve">posljedica nesretnoga slučaja i bolesti na  </w:t>
            </w:r>
          </w:p>
          <w:p w14:paraId="13ABEDD1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F4486E">
              <w:rPr>
                <w:rFonts w:ascii="Times New Roman" w:hAnsi="Times New Roman"/>
                <w:b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5CF3867" w14:textId="77777777" w:rsidR="00A17B08" w:rsidRPr="00D33A45" w:rsidRDefault="00A17B08" w:rsidP="00D33A4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14:paraId="7A6425E6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A2FFEC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E4F01F8" w14:textId="77777777" w:rsidR="00A17B08" w:rsidRPr="00F4486E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u w:val="single"/>
              </w:rPr>
            </w:pPr>
            <w:r w:rsidRPr="00F4486E">
              <w:rPr>
                <w:rFonts w:ascii="Times New Roman" w:hAnsi="Times New Roman"/>
                <w:u w:val="single"/>
              </w:rPr>
              <w:t>b)</w:t>
            </w:r>
          </w:p>
        </w:tc>
        <w:tc>
          <w:tcPr>
            <w:tcW w:w="46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80B7ED5" w14:textId="77777777" w:rsidR="00A17B08" w:rsidRPr="00F4486E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b/>
              </w:rPr>
            </w:pPr>
            <w:r w:rsidRPr="00F4486E">
              <w:rPr>
                <w:rFonts w:ascii="Times New Roman" w:hAnsi="Times New Roman"/>
                <w:b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C0D6EE6" w14:textId="77777777" w:rsidR="00A17B08" w:rsidRPr="00D33A45" w:rsidRDefault="00D33A45" w:rsidP="00D33A4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33A45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14:paraId="034A206D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0ED92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7AE4720" w14:textId="77777777" w:rsidR="00A17B08" w:rsidRPr="00F4486E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u w:val="single"/>
                <w:vertAlign w:val="superscript"/>
              </w:rPr>
            </w:pPr>
            <w:r w:rsidRPr="00F4486E">
              <w:rPr>
                <w:rFonts w:ascii="Times New Roman" w:hAnsi="Times New Roman"/>
                <w:u w:val="single"/>
              </w:rPr>
              <w:t>c)</w:t>
            </w:r>
          </w:p>
        </w:tc>
        <w:tc>
          <w:tcPr>
            <w:tcW w:w="46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3EB5DE1" w14:textId="77777777" w:rsidR="00A17B08" w:rsidRPr="00F4486E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vertAlign w:val="superscript"/>
              </w:rPr>
            </w:pPr>
            <w:r w:rsidRPr="00F4486E">
              <w:rPr>
                <w:rFonts w:ascii="Times New Roman" w:hAnsi="Times New Roman"/>
                <w:b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77D76F9" w14:textId="77777777" w:rsidR="00A17B08" w:rsidRPr="00D33A45" w:rsidRDefault="00D33A45" w:rsidP="00D33A4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33A45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14:paraId="2978675E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CAB3A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45A5D57" w14:textId="77777777" w:rsidR="00A17B08" w:rsidRPr="00F4486E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u w:val="single"/>
              </w:rPr>
            </w:pPr>
            <w:r w:rsidRPr="00F4486E">
              <w:rPr>
                <w:rFonts w:ascii="Times New Roman" w:hAnsi="Times New Roman"/>
                <w:u w:val="single"/>
              </w:rPr>
              <w:t>d)</w:t>
            </w:r>
          </w:p>
        </w:tc>
        <w:tc>
          <w:tcPr>
            <w:tcW w:w="46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9BBBD61" w14:textId="77777777" w:rsidR="00A17B08" w:rsidRPr="00F4486E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b/>
              </w:rPr>
            </w:pPr>
            <w:r w:rsidRPr="00F4486E">
              <w:rPr>
                <w:rFonts w:ascii="Times New Roman" w:hAnsi="Times New Roman"/>
                <w:b/>
              </w:rPr>
              <w:t xml:space="preserve">troškova pomoći povratka u mjesto polazišta u </w:t>
            </w:r>
          </w:p>
          <w:p w14:paraId="425D05EF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F4486E">
              <w:rPr>
                <w:rFonts w:ascii="Times New Roman" w:hAnsi="Times New Roman"/>
                <w:b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5B9778C" w14:textId="77777777" w:rsidR="008C7A79" w:rsidRDefault="00D33A45" w:rsidP="00D33A4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33A45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  <w:r w:rsidR="008C7A7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  <w:p w14:paraId="372BE18B" w14:textId="77777777" w:rsidR="00A17B08" w:rsidRPr="00D33A45" w:rsidRDefault="00A17B08" w:rsidP="00D33A4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14:paraId="7DF2A194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B223AC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B35653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6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A77E989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546F35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0B1B889" w14:textId="77777777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02D9B7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1842DA7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01423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56787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45885C9" w14:textId="77777777" w:rsidR="00A17B08" w:rsidRPr="003A2770" w:rsidRDefault="00095DF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10.12.2019.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1142F8" w14:textId="77777777" w:rsidR="00A17B08" w:rsidRPr="003A2770" w:rsidRDefault="00095DFB" w:rsidP="00F4486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A17B08" w:rsidRPr="003A277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14:paraId="4162DA49" w14:textId="77777777" w:rsidTr="004C3220">
        <w:trPr>
          <w:jc w:val="center"/>
        </w:trPr>
        <w:tc>
          <w:tcPr>
            <w:tcW w:w="576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C4E8AB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81EBA3E" w14:textId="77777777" w:rsidR="00A17B08" w:rsidRPr="003A2770" w:rsidRDefault="00095DF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DDBB95D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F4486E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14:paraId="085CF086" w14:textId="77777777"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136D5"/>
    <w:rsid w:val="00095DFB"/>
    <w:rsid w:val="002E61C2"/>
    <w:rsid w:val="0036723D"/>
    <w:rsid w:val="0036734D"/>
    <w:rsid w:val="008C7A79"/>
    <w:rsid w:val="009D4B7C"/>
    <w:rsid w:val="009E58AB"/>
    <w:rsid w:val="00A17B08"/>
    <w:rsid w:val="00A35B73"/>
    <w:rsid w:val="00A5695A"/>
    <w:rsid w:val="00C771F9"/>
    <w:rsid w:val="00CD4729"/>
    <w:rsid w:val="00CF2985"/>
    <w:rsid w:val="00D142BD"/>
    <w:rsid w:val="00D3026B"/>
    <w:rsid w:val="00D33A45"/>
    <w:rsid w:val="00DA70FB"/>
    <w:rsid w:val="00F14A1B"/>
    <w:rsid w:val="00F4129B"/>
    <w:rsid w:val="00F4486E"/>
    <w:rsid w:val="00FD26B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4263"/>
  <w15:docId w15:val="{307AA870-5EBE-4CEF-9FB9-10AF3A1D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37848-31B0-4373-B5D6-B8FB4FA6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marko gradiček</cp:lastModifiedBy>
  <cp:revision>2</cp:revision>
  <cp:lastPrinted>2019-11-28T12:24:00Z</cp:lastPrinted>
  <dcterms:created xsi:type="dcterms:W3CDTF">2019-11-30T09:15:00Z</dcterms:created>
  <dcterms:modified xsi:type="dcterms:W3CDTF">2019-11-30T09:15:00Z</dcterms:modified>
</cp:coreProperties>
</file>