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C" w:rsidRDefault="009F4450" w:rsidP="009F44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POSJETI GRADSKOJ KNJIŽNICI JELKOVEC</w:t>
      </w:r>
    </w:p>
    <w:p w:rsidR="009F4450" w:rsidRPr="009F4450" w:rsidRDefault="009F4450" w:rsidP="009F44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obilježavanja manifestacije Mjesec hrvatske knjige, učenici naše škole imali su priliku posjetiti Gradsku knjižnicu </w:t>
      </w:r>
      <w:proofErr w:type="spellStart"/>
      <w:r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797">
        <w:rPr>
          <w:rFonts w:ascii="Times New Roman" w:hAnsi="Times New Roman" w:cs="Times New Roman"/>
          <w:sz w:val="24"/>
          <w:szCs w:val="24"/>
        </w:rPr>
        <w:t>U razdoblju od 23.10 do 10.11. u</w:t>
      </w:r>
      <w:r>
        <w:rPr>
          <w:rFonts w:ascii="Times New Roman" w:hAnsi="Times New Roman" w:cs="Times New Roman"/>
          <w:sz w:val="24"/>
          <w:szCs w:val="24"/>
        </w:rPr>
        <w:t xml:space="preserve">čenici prvih razreda upoznali su se s radom knjižnice, dobili su informacije o članstvu u knjižnici, te su naučili kako se snaći u njenom prostoru u potrazi za željenom knjigom. Za učenike drugih razreda organizirane </w:t>
      </w:r>
      <w:r w:rsidR="0016079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radionice i predavanja o informacijskoj pismenosti, što ih je usmjerilo u ispravno pretraživanje relevantnih informacija na Internetu.</w:t>
      </w:r>
    </w:p>
    <w:sectPr w:rsidR="009F4450" w:rsidRPr="009F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50"/>
    <w:rsid w:val="00160797"/>
    <w:rsid w:val="009F4450"/>
    <w:rsid w:val="00B5786C"/>
    <w:rsid w:val="00B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4F4D-2CB0-4DB0-808C-60AB16E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 SŠJ</dc:creator>
  <cp:keywords/>
  <dc:description/>
  <cp:lastModifiedBy>Knižnica SŠJ</cp:lastModifiedBy>
  <cp:revision>2</cp:revision>
  <dcterms:created xsi:type="dcterms:W3CDTF">2017-11-27T09:12:00Z</dcterms:created>
  <dcterms:modified xsi:type="dcterms:W3CDTF">2017-11-27T09:45:00Z</dcterms:modified>
</cp:coreProperties>
</file>