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D" w:rsidRDefault="00473938" w:rsidP="001B239B">
      <w:pPr>
        <w:pStyle w:val="StandardWeb"/>
      </w:pPr>
      <w:r>
        <w:rPr>
          <w:noProof/>
        </w:rPr>
        <w:drawing>
          <wp:inline distT="0" distB="0" distL="0" distR="0">
            <wp:extent cx="1075055" cy="974725"/>
            <wp:effectExtent l="1905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5D" w:rsidRPr="005F2897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SREDNJA ŠKOLA JELKOVEC</w:t>
      </w:r>
    </w:p>
    <w:p w:rsidR="00B1135D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 xml:space="preserve">Vladimira </w:t>
      </w:r>
      <w:proofErr w:type="spellStart"/>
      <w:r w:rsidRPr="005F2897">
        <w:rPr>
          <w:rFonts w:ascii="Calibri" w:hAnsi="Calibri" w:cs="Calibri"/>
          <w:b/>
          <w:bCs/>
        </w:rPr>
        <w:t>Stahuljaka</w:t>
      </w:r>
      <w:proofErr w:type="spellEnd"/>
      <w:r w:rsidRPr="005F2897">
        <w:rPr>
          <w:rFonts w:ascii="Calibri" w:hAnsi="Calibri" w:cs="Calibri"/>
          <w:b/>
          <w:bCs/>
        </w:rPr>
        <w:t xml:space="preserve"> 1, Sesvete</w:t>
      </w:r>
    </w:p>
    <w:p w:rsidR="00B1135D" w:rsidRDefault="00B1135D" w:rsidP="002A1FC8">
      <w:pPr>
        <w:spacing w:after="0"/>
        <w:rPr>
          <w:sz w:val="24"/>
          <w:szCs w:val="24"/>
        </w:rPr>
      </w:pP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Sesvete,</w:t>
      </w:r>
      <w:r w:rsidR="007627C4">
        <w:rPr>
          <w:sz w:val="24"/>
          <w:szCs w:val="24"/>
        </w:rPr>
        <w:t xml:space="preserve"> 2</w:t>
      </w:r>
      <w:r w:rsidR="003555F7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3555F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0D252C" w:rsidRDefault="00B1135D" w:rsidP="000D252C">
      <w:pPr>
        <w:spacing w:after="0"/>
        <w:jc w:val="center"/>
        <w:rPr>
          <w:b/>
          <w:bCs/>
          <w:sz w:val="28"/>
          <w:szCs w:val="28"/>
        </w:rPr>
      </w:pPr>
      <w:r w:rsidRPr="000D252C">
        <w:rPr>
          <w:b/>
          <w:bCs/>
          <w:sz w:val="28"/>
          <w:szCs w:val="28"/>
        </w:rPr>
        <w:t>BILJEŠKE UZ FINANCIJSKO IZVJEŠĆE</w:t>
      </w:r>
    </w:p>
    <w:p w:rsidR="00B1135D" w:rsidRPr="000D252C" w:rsidRDefault="00362192" w:rsidP="000D25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PERIOD 01.01.</w:t>
      </w:r>
      <w:r w:rsidR="004576EC">
        <w:rPr>
          <w:b/>
          <w:bCs/>
          <w:sz w:val="28"/>
          <w:szCs w:val="28"/>
        </w:rPr>
        <w:t>201</w:t>
      </w:r>
      <w:r w:rsidR="003555F7">
        <w:rPr>
          <w:b/>
          <w:bCs/>
          <w:sz w:val="28"/>
          <w:szCs w:val="28"/>
        </w:rPr>
        <w:t>8</w:t>
      </w:r>
      <w:r w:rsidR="004576E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-31.12</w:t>
      </w:r>
      <w:r w:rsidR="00B1135D">
        <w:rPr>
          <w:b/>
          <w:bCs/>
          <w:sz w:val="28"/>
          <w:szCs w:val="28"/>
        </w:rPr>
        <w:t>.201</w:t>
      </w:r>
      <w:r w:rsidR="003555F7">
        <w:rPr>
          <w:b/>
          <w:bCs/>
          <w:sz w:val="28"/>
          <w:szCs w:val="28"/>
        </w:rPr>
        <w:t>8</w:t>
      </w:r>
      <w:r w:rsidR="00B1135D" w:rsidRPr="000D252C">
        <w:rPr>
          <w:b/>
          <w:bCs/>
          <w:sz w:val="28"/>
          <w:szCs w:val="28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4576EC" w:rsidRDefault="00B1135D" w:rsidP="00305551">
      <w:pPr>
        <w:spacing w:after="0"/>
        <w:rPr>
          <w:b/>
          <w:i/>
          <w:iCs/>
          <w:sz w:val="24"/>
          <w:szCs w:val="24"/>
          <w:u w:val="single"/>
        </w:rPr>
      </w:pPr>
      <w:r w:rsidRPr="004576EC">
        <w:rPr>
          <w:b/>
          <w:i/>
          <w:iCs/>
          <w:sz w:val="24"/>
          <w:szCs w:val="24"/>
          <w:u w:val="single"/>
        </w:rPr>
        <w:t>1.Bilješke uz obrazac PR-RAS</w:t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362192">
        <w:rPr>
          <w:sz w:val="24"/>
          <w:szCs w:val="24"/>
        </w:rPr>
        <w:t>kupni prihod za period 01.01.-31.12</w:t>
      </w:r>
      <w:r>
        <w:rPr>
          <w:sz w:val="24"/>
          <w:szCs w:val="24"/>
        </w:rPr>
        <w:t>.201</w:t>
      </w:r>
      <w:r w:rsidR="003555F7">
        <w:rPr>
          <w:sz w:val="24"/>
          <w:szCs w:val="24"/>
        </w:rPr>
        <w:t>8</w:t>
      </w:r>
      <w:r>
        <w:rPr>
          <w:sz w:val="24"/>
          <w:szCs w:val="24"/>
        </w:rPr>
        <w:t xml:space="preserve">.g. </w:t>
      </w:r>
      <w:r w:rsidR="003555F7">
        <w:rPr>
          <w:sz w:val="24"/>
          <w:szCs w:val="24"/>
        </w:rPr>
        <w:t>iznose</w:t>
      </w:r>
      <w:r w:rsidR="003555F7">
        <w:rPr>
          <w:sz w:val="24"/>
          <w:szCs w:val="24"/>
        </w:rPr>
        <w:tab/>
        <w:t>8.780.572</w:t>
      </w:r>
      <w:r>
        <w:rPr>
          <w:sz w:val="24"/>
          <w:szCs w:val="24"/>
        </w:rPr>
        <w:t xml:space="preserve"> kn /AOP 001/, a to su:</w:t>
      </w:r>
    </w:p>
    <w:p w:rsidR="00B1135D" w:rsidRDefault="00DD2C86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</w:t>
      </w:r>
      <w:r w:rsidR="008717FC">
        <w:rPr>
          <w:sz w:val="24"/>
          <w:szCs w:val="24"/>
        </w:rPr>
        <w:t>di</w:t>
      </w:r>
      <w:r w:rsidR="003555F7">
        <w:rPr>
          <w:sz w:val="24"/>
          <w:szCs w:val="24"/>
        </w:rPr>
        <w:t xml:space="preserve"> od imovine</w:t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  <w:t xml:space="preserve">               6</w:t>
      </w:r>
      <w:r w:rsidR="00894F90">
        <w:rPr>
          <w:sz w:val="24"/>
          <w:szCs w:val="24"/>
        </w:rPr>
        <w:t xml:space="preserve"> </w:t>
      </w:r>
      <w:r w:rsidR="003555F7">
        <w:rPr>
          <w:sz w:val="24"/>
          <w:szCs w:val="24"/>
        </w:rPr>
        <w:t xml:space="preserve"> </w:t>
      </w:r>
      <w:r w:rsidR="00894F90">
        <w:rPr>
          <w:sz w:val="24"/>
          <w:szCs w:val="24"/>
        </w:rPr>
        <w:t>kn /AOP 074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</w:t>
      </w:r>
      <w:r w:rsidR="00DD2C86">
        <w:rPr>
          <w:sz w:val="24"/>
          <w:szCs w:val="24"/>
        </w:rPr>
        <w:t>e rashoda</w:t>
      </w:r>
      <w:r w:rsidR="008717FC">
        <w:rPr>
          <w:sz w:val="24"/>
          <w:szCs w:val="24"/>
        </w:rPr>
        <w:t xml:space="preserve"> </w:t>
      </w:r>
      <w:r w:rsidR="003555F7">
        <w:rPr>
          <w:sz w:val="24"/>
          <w:szCs w:val="24"/>
        </w:rPr>
        <w:t>poslovanja</w:t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  <w:t xml:space="preserve">         </w:t>
      </w:r>
      <w:r w:rsidR="003555F7">
        <w:rPr>
          <w:sz w:val="24"/>
          <w:szCs w:val="24"/>
        </w:rPr>
        <w:tab/>
        <w:t xml:space="preserve"> 1.484.121</w:t>
      </w:r>
      <w:r w:rsidR="00894F90">
        <w:rPr>
          <w:sz w:val="24"/>
          <w:szCs w:val="24"/>
        </w:rPr>
        <w:t xml:space="preserve"> kn /AOP 1</w:t>
      </w:r>
      <w:r w:rsidR="0068398C">
        <w:rPr>
          <w:sz w:val="24"/>
          <w:szCs w:val="24"/>
        </w:rPr>
        <w:t>32</w:t>
      </w:r>
      <w:r>
        <w:rPr>
          <w:sz w:val="24"/>
          <w:szCs w:val="24"/>
        </w:rPr>
        <w:t>/</w:t>
      </w:r>
    </w:p>
    <w:p w:rsidR="00894F90" w:rsidRDefault="00894F90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</w:t>
      </w:r>
      <w:r w:rsidR="0068398C">
        <w:rPr>
          <w:sz w:val="24"/>
          <w:szCs w:val="24"/>
        </w:rPr>
        <w:t>hodi za zaposlene</w:t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  <w:t>6.610.548</w:t>
      </w:r>
      <w:r>
        <w:rPr>
          <w:sz w:val="24"/>
          <w:szCs w:val="24"/>
        </w:rPr>
        <w:t xml:space="preserve"> kn /AOP 06</w:t>
      </w:r>
      <w:r w:rsidR="0068398C">
        <w:rPr>
          <w:sz w:val="24"/>
          <w:szCs w:val="24"/>
        </w:rPr>
        <w:t>4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financiranje rashoda za naba</w:t>
      </w:r>
      <w:r w:rsidR="00DD2C86">
        <w:rPr>
          <w:sz w:val="24"/>
          <w:szCs w:val="24"/>
        </w:rPr>
        <w:t xml:space="preserve">vu </w:t>
      </w:r>
      <w:proofErr w:type="spellStart"/>
      <w:r w:rsidR="00DD2C86">
        <w:rPr>
          <w:sz w:val="24"/>
          <w:szCs w:val="24"/>
        </w:rPr>
        <w:t>nefin.im</w:t>
      </w:r>
      <w:r w:rsidR="0068398C">
        <w:rPr>
          <w:sz w:val="24"/>
          <w:szCs w:val="24"/>
        </w:rPr>
        <w:t>ov</w:t>
      </w:r>
      <w:proofErr w:type="spellEnd"/>
      <w:r w:rsidR="0068398C">
        <w:rPr>
          <w:sz w:val="24"/>
          <w:szCs w:val="24"/>
        </w:rPr>
        <w:t>.</w:t>
      </w:r>
      <w:r w:rsidR="0068398C">
        <w:rPr>
          <w:sz w:val="24"/>
          <w:szCs w:val="24"/>
        </w:rPr>
        <w:tab/>
        <w:t xml:space="preserve">     </w:t>
      </w:r>
      <w:r w:rsidR="003555F7">
        <w:rPr>
          <w:sz w:val="24"/>
          <w:szCs w:val="24"/>
        </w:rPr>
        <w:t xml:space="preserve"> 12.661</w:t>
      </w:r>
      <w:r w:rsidR="00894F90">
        <w:rPr>
          <w:sz w:val="24"/>
          <w:szCs w:val="24"/>
        </w:rPr>
        <w:t xml:space="preserve"> kn /AOP 13</w:t>
      </w:r>
      <w:r w:rsidR="0068398C">
        <w:rPr>
          <w:sz w:val="24"/>
          <w:szCs w:val="24"/>
        </w:rPr>
        <w:t>3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</w:t>
      </w:r>
      <w:r w:rsidR="0068398C">
        <w:rPr>
          <w:sz w:val="24"/>
          <w:szCs w:val="24"/>
        </w:rPr>
        <w:t xml:space="preserve">  </w:t>
      </w:r>
      <w:r w:rsidR="003555F7">
        <w:rPr>
          <w:sz w:val="24"/>
          <w:szCs w:val="24"/>
        </w:rPr>
        <w:t xml:space="preserve">166.096 </w:t>
      </w:r>
      <w:r w:rsidR="00894F90">
        <w:rPr>
          <w:sz w:val="24"/>
          <w:szCs w:val="24"/>
        </w:rPr>
        <w:t>kn /AOP 1</w:t>
      </w:r>
      <w:r w:rsidR="0068398C">
        <w:rPr>
          <w:sz w:val="24"/>
          <w:szCs w:val="24"/>
        </w:rPr>
        <w:t>24,127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</w:t>
      </w:r>
      <w:r w:rsidR="00362192">
        <w:rPr>
          <w:sz w:val="24"/>
          <w:szCs w:val="24"/>
        </w:rPr>
        <w:t>i poslovanja za period 01.01.-31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</w:t>
      </w:r>
      <w:r w:rsidR="003555F7">
        <w:rPr>
          <w:sz w:val="24"/>
          <w:szCs w:val="24"/>
        </w:rPr>
        <w:t>8.g.iznose 8.611.182</w:t>
      </w:r>
      <w:r w:rsidR="005308ED">
        <w:rPr>
          <w:sz w:val="24"/>
          <w:szCs w:val="24"/>
        </w:rPr>
        <w:t xml:space="preserve"> kn /AOP </w:t>
      </w:r>
      <w:r w:rsidR="003555F7">
        <w:rPr>
          <w:sz w:val="24"/>
          <w:szCs w:val="24"/>
        </w:rPr>
        <w:t>148</w:t>
      </w:r>
      <w:r w:rsidR="005308E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-rash</w:t>
      </w:r>
      <w:r w:rsidR="005308ED">
        <w:rPr>
          <w:sz w:val="24"/>
          <w:szCs w:val="24"/>
        </w:rPr>
        <w:t>odi za zap</w:t>
      </w:r>
      <w:r w:rsidR="003555F7">
        <w:rPr>
          <w:sz w:val="24"/>
          <w:szCs w:val="24"/>
        </w:rPr>
        <w:t>oslene</w:t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  <w:t xml:space="preserve">           6.954.660</w:t>
      </w:r>
      <w:r>
        <w:rPr>
          <w:sz w:val="24"/>
          <w:szCs w:val="24"/>
        </w:rPr>
        <w:t xml:space="preserve"> kn/AOP</w:t>
      </w:r>
      <w:r w:rsidR="008717FC">
        <w:rPr>
          <w:sz w:val="24"/>
          <w:szCs w:val="24"/>
        </w:rPr>
        <w:t xml:space="preserve"> 14</w:t>
      </w:r>
      <w:r w:rsidR="0068398C">
        <w:rPr>
          <w:sz w:val="24"/>
          <w:szCs w:val="24"/>
        </w:rPr>
        <w:t>9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-mate</w:t>
      </w:r>
      <w:r w:rsidR="00362192">
        <w:rPr>
          <w:sz w:val="24"/>
          <w:szCs w:val="24"/>
        </w:rPr>
        <w:t>r</w:t>
      </w:r>
      <w:r w:rsidR="005308ED">
        <w:rPr>
          <w:sz w:val="24"/>
          <w:szCs w:val="24"/>
        </w:rPr>
        <w:t>ijalni ra</w:t>
      </w:r>
      <w:r w:rsidR="003555F7">
        <w:rPr>
          <w:sz w:val="24"/>
          <w:szCs w:val="24"/>
        </w:rPr>
        <w:t>shodi</w:t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  <w:t xml:space="preserve">           1.374.378</w:t>
      </w:r>
      <w:r>
        <w:rPr>
          <w:sz w:val="24"/>
          <w:szCs w:val="24"/>
        </w:rPr>
        <w:t xml:space="preserve"> kn /AOP</w:t>
      </w:r>
      <w:r w:rsidR="005308ED">
        <w:rPr>
          <w:sz w:val="24"/>
          <w:szCs w:val="24"/>
        </w:rPr>
        <w:t xml:space="preserve"> 160</w:t>
      </w:r>
      <w:r>
        <w:rPr>
          <w:sz w:val="24"/>
          <w:szCs w:val="24"/>
        </w:rPr>
        <w:t>/</w:t>
      </w:r>
    </w:p>
    <w:p w:rsidR="005308ED" w:rsidRDefault="005308E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555F7">
        <w:rPr>
          <w:sz w:val="24"/>
          <w:szCs w:val="24"/>
        </w:rPr>
        <w:t>naknade građanima</w:t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  <w:t xml:space="preserve"> 278.075</w:t>
      </w:r>
      <w:r>
        <w:rPr>
          <w:sz w:val="24"/>
          <w:szCs w:val="24"/>
        </w:rPr>
        <w:t xml:space="preserve"> kn /AOP 2</w:t>
      </w:r>
      <w:r w:rsidR="0068398C">
        <w:rPr>
          <w:sz w:val="24"/>
          <w:szCs w:val="24"/>
        </w:rPr>
        <w:t>46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-financijski rashodi</w:t>
      </w:r>
      <w:r w:rsidR="00362192">
        <w:rPr>
          <w:sz w:val="24"/>
          <w:szCs w:val="24"/>
        </w:rPr>
        <w:t xml:space="preserve"> 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</w:t>
      </w:r>
      <w:r w:rsidR="003555F7">
        <w:rPr>
          <w:sz w:val="24"/>
          <w:szCs w:val="24"/>
        </w:rPr>
        <w:t xml:space="preserve"> 4.069</w:t>
      </w:r>
      <w:r w:rsidR="00362192">
        <w:rPr>
          <w:sz w:val="24"/>
          <w:szCs w:val="24"/>
        </w:rPr>
        <w:t xml:space="preserve"> </w:t>
      </w:r>
      <w:r>
        <w:rPr>
          <w:sz w:val="24"/>
          <w:szCs w:val="24"/>
        </w:rPr>
        <w:t>kn /AOP 1</w:t>
      </w:r>
      <w:r w:rsidR="005308ED">
        <w:rPr>
          <w:sz w:val="24"/>
          <w:szCs w:val="24"/>
        </w:rPr>
        <w:t>9</w:t>
      </w:r>
      <w:r w:rsidR="0068398C">
        <w:rPr>
          <w:sz w:val="24"/>
          <w:szCs w:val="24"/>
        </w:rPr>
        <w:t>3</w:t>
      </w:r>
      <w:r>
        <w:rPr>
          <w:sz w:val="24"/>
          <w:szCs w:val="24"/>
        </w:rPr>
        <w:t>/</w:t>
      </w:r>
    </w:p>
    <w:p w:rsidR="00B1135D" w:rsidRDefault="005308E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</w:t>
      </w:r>
      <w:r w:rsidR="00B1135D">
        <w:rPr>
          <w:sz w:val="24"/>
          <w:szCs w:val="24"/>
        </w:rPr>
        <w:t>ashodi za nabavu nefin</w:t>
      </w:r>
      <w:r w:rsidR="00362192">
        <w:rPr>
          <w:sz w:val="24"/>
          <w:szCs w:val="24"/>
        </w:rPr>
        <w:t>ancijske imovine iznose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555F7">
        <w:rPr>
          <w:sz w:val="24"/>
          <w:szCs w:val="24"/>
        </w:rPr>
        <w:t xml:space="preserve"> 104.707</w:t>
      </w:r>
      <w:r w:rsidR="00362192">
        <w:rPr>
          <w:sz w:val="24"/>
          <w:szCs w:val="24"/>
        </w:rPr>
        <w:t xml:space="preserve"> </w:t>
      </w:r>
      <w:r w:rsidR="00B1135D">
        <w:rPr>
          <w:sz w:val="24"/>
          <w:szCs w:val="24"/>
        </w:rPr>
        <w:t xml:space="preserve">kn /AOP </w:t>
      </w:r>
      <w:r w:rsidR="002A2F2D">
        <w:rPr>
          <w:sz w:val="24"/>
          <w:szCs w:val="24"/>
        </w:rPr>
        <w:t>341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5F7">
        <w:rPr>
          <w:sz w:val="24"/>
          <w:szCs w:val="24"/>
        </w:rPr>
        <w:t>8.780.572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</w:t>
      </w:r>
      <w:r w:rsidR="002A2F2D">
        <w:rPr>
          <w:sz w:val="24"/>
          <w:szCs w:val="24"/>
        </w:rPr>
        <w:t>3</w:t>
      </w:r>
      <w:r w:rsidR="00B1135D">
        <w:rPr>
          <w:sz w:val="24"/>
          <w:szCs w:val="24"/>
        </w:rPr>
        <w:t>/</w:t>
      </w: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5F7">
        <w:rPr>
          <w:sz w:val="24"/>
          <w:szCs w:val="24"/>
        </w:rPr>
        <w:t>8.715.889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</w:t>
      </w:r>
      <w:r w:rsidR="002A2F2D">
        <w:rPr>
          <w:sz w:val="24"/>
          <w:szCs w:val="24"/>
        </w:rPr>
        <w:t>4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8D097E" w:rsidRDefault="002A2F2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MANJAK</w:t>
      </w:r>
      <w:r w:rsidR="00611739">
        <w:rPr>
          <w:sz w:val="24"/>
          <w:szCs w:val="24"/>
        </w:rPr>
        <w:t xml:space="preserve"> PRIHODA POSLOVANJA</w:t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  <w:t xml:space="preserve">               0</w:t>
      </w:r>
      <w:r>
        <w:rPr>
          <w:sz w:val="24"/>
          <w:szCs w:val="24"/>
        </w:rPr>
        <w:t xml:space="preserve"> </w:t>
      </w:r>
      <w:r w:rsidR="00B1135D">
        <w:rPr>
          <w:sz w:val="24"/>
          <w:szCs w:val="24"/>
        </w:rPr>
        <w:t xml:space="preserve">kn /AOP </w:t>
      </w:r>
      <w:r w:rsidR="008D097E">
        <w:rPr>
          <w:sz w:val="24"/>
          <w:szCs w:val="24"/>
        </w:rPr>
        <w:t>40</w:t>
      </w:r>
      <w:r>
        <w:rPr>
          <w:sz w:val="24"/>
          <w:szCs w:val="24"/>
        </w:rPr>
        <w:t>6</w:t>
      </w:r>
      <w:r w:rsidR="00B1135D">
        <w:rPr>
          <w:sz w:val="24"/>
          <w:szCs w:val="24"/>
        </w:rPr>
        <w:t>/</w:t>
      </w:r>
    </w:p>
    <w:p w:rsidR="002A2F2D" w:rsidRDefault="008D097E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</w:t>
      </w:r>
      <w:r w:rsidR="003555F7">
        <w:rPr>
          <w:sz w:val="24"/>
          <w:szCs w:val="24"/>
        </w:rPr>
        <w:t>HODA PRENESENI</w:t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  <w:t xml:space="preserve">       3.535</w:t>
      </w:r>
      <w:r>
        <w:rPr>
          <w:sz w:val="24"/>
          <w:szCs w:val="24"/>
        </w:rPr>
        <w:t xml:space="preserve"> kn /AOP 40</w:t>
      </w:r>
      <w:r w:rsidR="002A2F2D">
        <w:rPr>
          <w:sz w:val="24"/>
          <w:szCs w:val="24"/>
        </w:rPr>
        <w:t>7</w:t>
      </w:r>
      <w:r>
        <w:rPr>
          <w:sz w:val="24"/>
          <w:szCs w:val="24"/>
        </w:rPr>
        <w:t>/</w:t>
      </w:r>
    </w:p>
    <w:p w:rsidR="002A2F2D" w:rsidRDefault="002A2F2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 RASPOLOŽIV</w:t>
      </w:r>
    </w:p>
    <w:p w:rsidR="00B1135D" w:rsidRDefault="002A2F2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 SLIJ</w:t>
      </w:r>
      <w:r w:rsidR="003555F7">
        <w:rPr>
          <w:sz w:val="24"/>
          <w:szCs w:val="24"/>
        </w:rPr>
        <w:t>EDEĆEM RAZDOBLJU</w:t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</w:r>
      <w:r w:rsidR="003555F7">
        <w:rPr>
          <w:sz w:val="24"/>
          <w:szCs w:val="24"/>
        </w:rPr>
        <w:tab/>
        <w:t xml:space="preserve">     68.218</w:t>
      </w:r>
      <w:r>
        <w:rPr>
          <w:sz w:val="24"/>
          <w:szCs w:val="24"/>
        </w:rPr>
        <w:t xml:space="preserve"> kn /AOP 635/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</w:t>
      </w:r>
      <w:r w:rsidR="00362192">
        <w:rPr>
          <w:sz w:val="24"/>
          <w:szCs w:val="24"/>
        </w:rPr>
        <w:t>žiro-računa i blagajne na dan 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</w:t>
      </w:r>
      <w:r w:rsidR="003555F7">
        <w:rPr>
          <w:sz w:val="24"/>
          <w:szCs w:val="24"/>
        </w:rPr>
        <w:t>8</w:t>
      </w:r>
      <w:r w:rsidR="008D097E">
        <w:rPr>
          <w:sz w:val="24"/>
          <w:szCs w:val="24"/>
        </w:rPr>
        <w:t xml:space="preserve">.g. iznosi </w:t>
      </w:r>
      <w:r w:rsidR="003555F7">
        <w:rPr>
          <w:sz w:val="24"/>
          <w:szCs w:val="24"/>
        </w:rPr>
        <w:t>242.834</w:t>
      </w:r>
      <w:r>
        <w:rPr>
          <w:sz w:val="24"/>
          <w:szCs w:val="24"/>
        </w:rPr>
        <w:t xml:space="preserve"> kn /AOP 6</w:t>
      </w:r>
      <w:r w:rsidR="008D097E">
        <w:rPr>
          <w:sz w:val="24"/>
          <w:szCs w:val="24"/>
        </w:rPr>
        <w:t>4</w:t>
      </w:r>
      <w:r w:rsidR="002A2F2D">
        <w:rPr>
          <w:sz w:val="24"/>
          <w:szCs w:val="24"/>
        </w:rPr>
        <w:t>1</w:t>
      </w:r>
      <w:r>
        <w:rPr>
          <w:sz w:val="24"/>
          <w:szCs w:val="24"/>
        </w:rPr>
        <w:t xml:space="preserve">/. </w:t>
      </w:r>
    </w:p>
    <w:p w:rsidR="00BB665D" w:rsidRDefault="00BB665D" w:rsidP="00F866F1">
      <w:pPr>
        <w:spacing w:after="0"/>
        <w:jc w:val="both"/>
        <w:rPr>
          <w:sz w:val="24"/>
          <w:szCs w:val="24"/>
        </w:rPr>
      </w:pPr>
    </w:p>
    <w:p w:rsidR="004576EC" w:rsidRDefault="004576EC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Vlastitim prihodima od najma dvorane kupljena je nefinancijska imovina u iznosu od </w:t>
      </w:r>
      <w:r w:rsidR="00AD371D">
        <w:rPr>
          <w:sz w:val="24"/>
          <w:szCs w:val="24"/>
        </w:rPr>
        <w:t>92.055</w:t>
      </w:r>
      <w:r>
        <w:rPr>
          <w:sz w:val="24"/>
          <w:szCs w:val="24"/>
        </w:rPr>
        <w:t xml:space="preserve"> kn (</w:t>
      </w:r>
      <w:r w:rsidR="00AD371D">
        <w:rPr>
          <w:sz w:val="24"/>
          <w:szCs w:val="24"/>
        </w:rPr>
        <w:t xml:space="preserve">printeri, tv, projektor, </w:t>
      </w:r>
      <w:proofErr w:type="spellStart"/>
      <w:r w:rsidR="00AD371D">
        <w:rPr>
          <w:sz w:val="24"/>
          <w:szCs w:val="24"/>
        </w:rPr>
        <w:t>vr</w:t>
      </w:r>
      <w:proofErr w:type="spellEnd"/>
      <w:r w:rsidR="00AD371D">
        <w:rPr>
          <w:sz w:val="24"/>
          <w:szCs w:val="24"/>
        </w:rPr>
        <w:t xml:space="preserve"> naočale, stroj za pranjem knjige</w:t>
      </w:r>
      <w:r>
        <w:rPr>
          <w:sz w:val="24"/>
          <w:szCs w:val="24"/>
        </w:rPr>
        <w:t xml:space="preserve">), prihodima od Gradskog ureda </w:t>
      </w:r>
      <w:r w:rsidR="00AD371D">
        <w:rPr>
          <w:sz w:val="24"/>
          <w:szCs w:val="24"/>
        </w:rPr>
        <w:t>u iznosu od 12.661</w:t>
      </w:r>
      <w:r>
        <w:rPr>
          <w:sz w:val="24"/>
          <w:szCs w:val="24"/>
        </w:rPr>
        <w:t xml:space="preserve"> kn kupljene su knjig</w:t>
      </w:r>
      <w:r w:rsidR="00AD371D">
        <w:rPr>
          <w:sz w:val="24"/>
          <w:szCs w:val="24"/>
        </w:rPr>
        <w:t>e za knjižnicu u iznosu od 12.651</w:t>
      </w:r>
      <w:r>
        <w:rPr>
          <w:sz w:val="24"/>
          <w:szCs w:val="24"/>
        </w:rPr>
        <w:t>kn</w:t>
      </w:r>
      <w:r w:rsidR="00AD371D">
        <w:rPr>
          <w:sz w:val="24"/>
          <w:szCs w:val="24"/>
        </w:rPr>
        <w:t>.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Pr="004576EC" w:rsidRDefault="00B1135D" w:rsidP="00F866F1">
      <w:pPr>
        <w:spacing w:after="0"/>
        <w:jc w:val="both"/>
        <w:rPr>
          <w:b/>
          <w:i/>
          <w:iCs/>
          <w:sz w:val="24"/>
          <w:szCs w:val="24"/>
          <w:u w:val="single"/>
        </w:rPr>
      </w:pPr>
      <w:r w:rsidRPr="004576EC">
        <w:rPr>
          <w:b/>
          <w:i/>
          <w:iCs/>
          <w:sz w:val="24"/>
          <w:szCs w:val="24"/>
          <w:u w:val="single"/>
        </w:rPr>
        <w:lastRenderedPageBreak/>
        <w:t>2.Bilješke uz obrazac OBVEZE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Ukupne obveze </w:t>
      </w:r>
      <w:r w:rsidR="00156B70">
        <w:rPr>
          <w:sz w:val="24"/>
          <w:szCs w:val="24"/>
        </w:rPr>
        <w:t xml:space="preserve">na dan </w:t>
      </w:r>
      <w:r>
        <w:rPr>
          <w:sz w:val="24"/>
          <w:szCs w:val="24"/>
        </w:rPr>
        <w:t>3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3555F7">
        <w:rPr>
          <w:sz w:val="24"/>
          <w:szCs w:val="24"/>
        </w:rPr>
        <w:t>8</w:t>
      </w:r>
      <w:r w:rsidR="00156B70">
        <w:rPr>
          <w:sz w:val="24"/>
          <w:szCs w:val="24"/>
        </w:rPr>
        <w:t xml:space="preserve">.g.                                      </w:t>
      </w:r>
      <w:r w:rsidR="00AD371D">
        <w:rPr>
          <w:sz w:val="24"/>
          <w:szCs w:val="24"/>
        </w:rPr>
        <w:t>843.383</w:t>
      </w:r>
      <w:r w:rsidR="00156B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 /AOP </w:t>
      </w:r>
      <w:r w:rsidR="002A2F2D">
        <w:rPr>
          <w:sz w:val="24"/>
          <w:szCs w:val="24"/>
        </w:rPr>
        <w:t>036</w:t>
      </w:r>
      <w:r w:rsidR="00156B70">
        <w:rPr>
          <w:sz w:val="24"/>
          <w:szCs w:val="24"/>
        </w:rPr>
        <w:t>/</w:t>
      </w:r>
    </w:p>
    <w:p w:rsidR="00392CC3" w:rsidRDefault="00AD371D" w:rsidP="00392CC3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obveze za zaposlene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600.477</w:t>
      </w:r>
      <w:r w:rsidR="00392CC3">
        <w:rPr>
          <w:sz w:val="24"/>
          <w:szCs w:val="24"/>
        </w:rPr>
        <w:t xml:space="preserve"> kn /AOP 165/</w:t>
      </w:r>
    </w:p>
    <w:p w:rsidR="00392CC3" w:rsidRDefault="00392CC3" w:rsidP="00392CC3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</w:t>
      </w:r>
      <w:r w:rsidR="00AD371D">
        <w:rPr>
          <w:sz w:val="24"/>
          <w:szCs w:val="24"/>
        </w:rPr>
        <w:t>za materijalne rashode</w:t>
      </w:r>
      <w:r w:rsidR="00AD371D">
        <w:rPr>
          <w:sz w:val="24"/>
          <w:szCs w:val="24"/>
        </w:rPr>
        <w:tab/>
      </w:r>
      <w:r w:rsidR="00AD371D">
        <w:rPr>
          <w:sz w:val="24"/>
          <w:szCs w:val="24"/>
        </w:rPr>
        <w:tab/>
      </w:r>
      <w:r w:rsidR="00AD371D">
        <w:rPr>
          <w:sz w:val="24"/>
          <w:szCs w:val="24"/>
        </w:rPr>
        <w:tab/>
        <w:t>175.290</w:t>
      </w:r>
      <w:r>
        <w:rPr>
          <w:sz w:val="24"/>
          <w:szCs w:val="24"/>
        </w:rPr>
        <w:t xml:space="preserve"> kn /AOP 166/</w:t>
      </w:r>
    </w:p>
    <w:p w:rsidR="00392CC3" w:rsidRDefault="00392CC3" w:rsidP="00392CC3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obveze za o</w:t>
      </w:r>
      <w:r w:rsidR="00AD371D">
        <w:rPr>
          <w:sz w:val="24"/>
          <w:szCs w:val="24"/>
        </w:rPr>
        <w:t xml:space="preserve">stale </w:t>
      </w:r>
      <w:proofErr w:type="spellStart"/>
      <w:r w:rsidR="00AD371D">
        <w:rPr>
          <w:sz w:val="24"/>
          <w:szCs w:val="24"/>
        </w:rPr>
        <w:t>fin.rashode</w:t>
      </w:r>
      <w:proofErr w:type="spellEnd"/>
      <w:r w:rsidR="00AD371D">
        <w:rPr>
          <w:sz w:val="24"/>
          <w:szCs w:val="24"/>
        </w:rPr>
        <w:tab/>
      </w:r>
      <w:r w:rsidR="00AD371D">
        <w:rPr>
          <w:sz w:val="24"/>
          <w:szCs w:val="24"/>
        </w:rPr>
        <w:tab/>
      </w:r>
      <w:r w:rsidR="00AD371D">
        <w:rPr>
          <w:sz w:val="24"/>
          <w:szCs w:val="24"/>
        </w:rPr>
        <w:tab/>
      </w:r>
      <w:r w:rsidR="00AD371D">
        <w:rPr>
          <w:sz w:val="24"/>
          <w:szCs w:val="24"/>
        </w:rPr>
        <w:tab/>
        <w:t xml:space="preserve">        360 </w:t>
      </w:r>
      <w:r>
        <w:rPr>
          <w:sz w:val="24"/>
          <w:szCs w:val="24"/>
        </w:rPr>
        <w:t>kn /AOP 170/</w:t>
      </w:r>
    </w:p>
    <w:p w:rsidR="00392CC3" w:rsidRPr="00392CC3" w:rsidRDefault="00392CC3" w:rsidP="00392CC3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ostale tekuće obveze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71D">
        <w:rPr>
          <w:sz w:val="24"/>
          <w:szCs w:val="24"/>
        </w:rPr>
        <w:t xml:space="preserve">   65.197</w:t>
      </w:r>
      <w:r>
        <w:rPr>
          <w:sz w:val="24"/>
          <w:szCs w:val="24"/>
        </w:rPr>
        <w:t xml:space="preserve"> kn /AOP 174/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</w:p>
    <w:p w:rsidR="00362192" w:rsidRPr="004576EC" w:rsidRDefault="00362192" w:rsidP="00F866F1">
      <w:pPr>
        <w:spacing w:after="0"/>
        <w:jc w:val="both"/>
        <w:rPr>
          <w:b/>
          <w:i/>
          <w:sz w:val="24"/>
          <w:szCs w:val="24"/>
          <w:u w:val="single"/>
        </w:rPr>
      </w:pPr>
      <w:r w:rsidRPr="004576EC">
        <w:rPr>
          <w:b/>
          <w:i/>
          <w:sz w:val="24"/>
          <w:szCs w:val="24"/>
          <w:u w:val="single"/>
        </w:rPr>
        <w:t>3. Bilješke uz obrazac BILANCA</w:t>
      </w:r>
    </w:p>
    <w:p w:rsidR="00362192" w:rsidRDefault="00362192" w:rsidP="00156B70">
      <w:pPr>
        <w:spacing w:after="0"/>
        <w:jc w:val="both"/>
        <w:rPr>
          <w:sz w:val="24"/>
          <w:szCs w:val="24"/>
        </w:rPr>
      </w:pPr>
      <w:r w:rsidRPr="00362192">
        <w:rPr>
          <w:sz w:val="24"/>
          <w:szCs w:val="24"/>
        </w:rPr>
        <w:t>Kod dugotrajne imovine primjenjivane su stope ispravka vrijednosti prema Pravilniku o proračunu</w:t>
      </w:r>
      <w:r w:rsidR="002A2F2D">
        <w:rPr>
          <w:sz w:val="24"/>
          <w:szCs w:val="24"/>
        </w:rPr>
        <w:t>.</w:t>
      </w:r>
    </w:p>
    <w:p w:rsidR="00BB665D" w:rsidRDefault="00BB665D" w:rsidP="00156B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nema ugovornih obveza i sudskih sporova.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bilanci je iskazan višak prihoda poslovanja u iznosu od  </w:t>
      </w:r>
      <w:r w:rsidR="00AD371D">
        <w:rPr>
          <w:sz w:val="24"/>
          <w:szCs w:val="24"/>
        </w:rPr>
        <w:t>68.218</w:t>
      </w:r>
      <w:r>
        <w:rPr>
          <w:sz w:val="24"/>
          <w:szCs w:val="24"/>
        </w:rPr>
        <w:t xml:space="preserve"> kn /AOP 2</w:t>
      </w:r>
      <w:r w:rsidR="00A72B9A">
        <w:rPr>
          <w:sz w:val="24"/>
          <w:szCs w:val="24"/>
        </w:rPr>
        <w:t>3</w:t>
      </w:r>
      <w:r w:rsidR="004576EC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4576EC">
        <w:rPr>
          <w:sz w:val="24"/>
          <w:szCs w:val="24"/>
        </w:rPr>
        <w:t>.</w:t>
      </w:r>
    </w:p>
    <w:p w:rsidR="002B5007" w:rsidRDefault="00AD371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Višak prihoda su vlastiti prihodi i biti </w:t>
      </w:r>
      <w:r w:rsidR="004576EC">
        <w:rPr>
          <w:sz w:val="24"/>
          <w:szCs w:val="24"/>
        </w:rPr>
        <w:t>će b</w:t>
      </w:r>
      <w:r w:rsidR="002B5007">
        <w:rPr>
          <w:sz w:val="24"/>
          <w:szCs w:val="24"/>
        </w:rPr>
        <w:t>iti  prenesen</w:t>
      </w:r>
      <w:r>
        <w:rPr>
          <w:sz w:val="24"/>
          <w:szCs w:val="24"/>
        </w:rPr>
        <w:t>i</w:t>
      </w:r>
      <w:r w:rsidR="002B5007">
        <w:rPr>
          <w:sz w:val="24"/>
          <w:szCs w:val="24"/>
        </w:rPr>
        <w:t xml:space="preserve"> u 201</w:t>
      </w:r>
      <w:r>
        <w:rPr>
          <w:sz w:val="24"/>
          <w:szCs w:val="24"/>
        </w:rPr>
        <w:t>9</w:t>
      </w:r>
      <w:r w:rsidR="002B50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B5007">
        <w:rPr>
          <w:sz w:val="24"/>
          <w:szCs w:val="24"/>
        </w:rPr>
        <w:t xml:space="preserve">godinu i utrošiti će se na poboljšanje </w:t>
      </w:r>
      <w:r w:rsidR="00004D81">
        <w:rPr>
          <w:sz w:val="24"/>
          <w:szCs w:val="24"/>
        </w:rPr>
        <w:t xml:space="preserve">kvalitete </w:t>
      </w:r>
      <w:r w:rsidR="002B5007">
        <w:rPr>
          <w:sz w:val="24"/>
          <w:szCs w:val="24"/>
        </w:rPr>
        <w:t xml:space="preserve">rada škole. </w:t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5007" w:rsidRDefault="002B5007" w:rsidP="008E7850">
      <w:pPr>
        <w:spacing w:after="0"/>
        <w:rPr>
          <w:sz w:val="24"/>
          <w:szCs w:val="24"/>
        </w:rPr>
      </w:pPr>
    </w:p>
    <w:p w:rsidR="00B1135D" w:rsidRDefault="00B1135D" w:rsidP="008E7850">
      <w:pPr>
        <w:spacing w:after="0"/>
      </w:pPr>
      <w:r>
        <w:t xml:space="preserve">Kontakt </w:t>
      </w:r>
      <w:r w:rsidR="002B5007">
        <w:t>osoba:</w:t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  <w:t>Ravnatelj</w:t>
      </w:r>
    </w:p>
    <w:p w:rsidR="00B1135D" w:rsidRDefault="00B1135D" w:rsidP="008E7850">
      <w:pPr>
        <w:spacing w:after="0"/>
      </w:pPr>
      <w:r>
        <w:t>Računovođa</w:t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  <w:t xml:space="preserve">Marko Kovačević, </w:t>
      </w:r>
      <w:proofErr w:type="spellStart"/>
      <w:r w:rsidR="002B5007">
        <w:t>dipl</w:t>
      </w:r>
      <w:proofErr w:type="spellEnd"/>
      <w:r w:rsidR="002B5007">
        <w:t>. ing.</w:t>
      </w:r>
    </w:p>
    <w:p w:rsidR="00B1135D" w:rsidRDefault="00B1135D" w:rsidP="002B5007">
      <w:pPr>
        <w:spacing w:after="0"/>
      </w:pPr>
      <w:r>
        <w:t xml:space="preserve">Suzana </w:t>
      </w:r>
      <w:proofErr w:type="spellStart"/>
      <w:r>
        <w:t>Gerić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35D" w:rsidRDefault="00B1135D" w:rsidP="008E7850">
      <w:pPr>
        <w:spacing w:after="0"/>
      </w:pPr>
      <w:proofErr w:type="spellStart"/>
      <w:r>
        <w:t>Tel</w:t>
      </w:r>
      <w:proofErr w:type="spellEnd"/>
      <w:r>
        <w:t xml:space="preserve">. </w:t>
      </w:r>
      <w:r w:rsidR="00A72B9A">
        <w:t>6454-680</w:t>
      </w:r>
      <w:r>
        <w:t xml:space="preserve">  </w:t>
      </w:r>
    </w:p>
    <w:p w:rsidR="00B1135D" w:rsidRDefault="00B1135D" w:rsidP="008E7850">
      <w:pPr>
        <w:spacing w:after="0"/>
      </w:pPr>
    </w:p>
    <w:p w:rsidR="00B1135D" w:rsidRPr="002958BF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Pr="00ED1EC3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1135D" w:rsidRPr="00ED1EC3" w:rsidSect="005F2897">
      <w:headerReference w:type="default" r:id="rId8"/>
      <w:foot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03" w:rsidRDefault="00C51F03" w:rsidP="00ED1EC3">
      <w:pPr>
        <w:spacing w:after="0" w:line="240" w:lineRule="auto"/>
      </w:pPr>
      <w:r>
        <w:separator/>
      </w:r>
    </w:p>
  </w:endnote>
  <w:endnote w:type="continuationSeparator" w:id="0">
    <w:p w:rsidR="00C51F03" w:rsidRDefault="00C51F03" w:rsidP="00E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03" w:rsidRDefault="00C51F03" w:rsidP="00ED1EC3">
      <w:pPr>
        <w:spacing w:after="0" w:line="240" w:lineRule="auto"/>
      </w:pPr>
      <w:r>
        <w:separator/>
      </w:r>
    </w:p>
  </w:footnote>
  <w:footnote w:type="continuationSeparator" w:id="0">
    <w:p w:rsidR="00C51F03" w:rsidRDefault="00C51F03" w:rsidP="00E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C6"/>
    <w:multiLevelType w:val="hybridMultilevel"/>
    <w:tmpl w:val="191EFF0E"/>
    <w:lvl w:ilvl="0" w:tplc="EF7E506E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30167207"/>
    <w:multiLevelType w:val="hybridMultilevel"/>
    <w:tmpl w:val="3FE00906"/>
    <w:lvl w:ilvl="0" w:tplc="DCE4D8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139B"/>
    <w:multiLevelType w:val="hybridMultilevel"/>
    <w:tmpl w:val="10E0A1A2"/>
    <w:lvl w:ilvl="0" w:tplc="2200D9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225E2B"/>
    <w:multiLevelType w:val="hybridMultilevel"/>
    <w:tmpl w:val="EC368DC4"/>
    <w:lvl w:ilvl="0" w:tplc="92762C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F33B5A"/>
    <w:multiLevelType w:val="hybridMultilevel"/>
    <w:tmpl w:val="ED8A5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02AA"/>
    <w:multiLevelType w:val="hybridMultilevel"/>
    <w:tmpl w:val="5A5AA736"/>
    <w:lvl w:ilvl="0" w:tplc="F94680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5C249A"/>
    <w:multiLevelType w:val="hybridMultilevel"/>
    <w:tmpl w:val="E5520D70"/>
    <w:lvl w:ilvl="0" w:tplc="121E7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116C8"/>
    <w:multiLevelType w:val="hybridMultilevel"/>
    <w:tmpl w:val="02024A6A"/>
    <w:lvl w:ilvl="0" w:tplc="209EBC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239B"/>
    <w:rsid w:val="00004D81"/>
    <w:rsid w:val="00047177"/>
    <w:rsid w:val="00057866"/>
    <w:rsid w:val="000B1C98"/>
    <w:rsid w:val="000D252C"/>
    <w:rsid w:val="000D3EEB"/>
    <w:rsid w:val="000F1F4D"/>
    <w:rsid w:val="00145A8C"/>
    <w:rsid w:val="00156B70"/>
    <w:rsid w:val="0017669A"/>
    <w:rsid w:val="001B239B"/>
    <w:rsid w:val="00207A8F"/>
    <w:rsid w:val="00230806"/>
    <w:rsid w:val="002958BF"/>
    <w:rsid w:val="002A1FC8"/>
    <w:rsid w:val="002A2F2D"/>
    <w:rsid w:val="002B5007"/>
    <w:rsid w:val="002B6A07"/>
    <w:rsid w:val="002C7DB9"/>
    <w:rsid w:val="00302E1C"/>
    <w:rsid w:val="00305551"/>
    <w:rsid w:val="003218CB"/>
    <w:rsid w:val="0032566E"/>
    <w:rsid w:val="003555F7"/>
    <w:rsid w:val="00362192"/>
    <w:rsid w:val="003758A3"/>
    <w:rsid w:val="00392CC3"/>
    <w:rsid w:val="00404C37"/>
    <w:rsid w:val="00407BA4"/>
    <w:rsid w:val="00452C77"/>
    <w:rsid w:val="00455DC9"/>
    <w:rsid w:val="004576EC"/>
    <w:rsid w:val="00473938"/>
    <w:rsid w:val="004B416F"/>
    <w:rsid w:val="004B49CB"/>
    <w:rsid w:val="004E1749"/>
    <w:rsid w:val="005308ED"/>
    <w:rsid w:val="00544CF6"/>
    <w:rsid w:val="00550F03"/>
    <w:rsid w:val="00551E36"/>
    <w:rsid w:val="005646FC"/>
    <w:rsid w:val="005660C3"/>
    <w:rsid w:val="005B7996"/>
    <w:rsid w:val="005D6855"/>
    <w:rsid w:val="005F2897"/>
    <w:rsid w:val="00604D40"/>
    <w:rsid w:val="00611739"/>
    <w:rsid w:val="0063086B"/>
    <w:rsid w:val="00660A74"/>
    <w:rsid w:val="006673C8"/>
    <w:rsid w:val="0068398C"/>
    <w:rsid w:val="006A1873"/>
    <w:rsid w:val="006A5971"/>
    <w:rsid w:val="006A768C"/>
    <w:rsid w:val="006D26BF"/>
    <w:rsid w:val="006F6995"/>
    <w:rsid w:val="00714605"/>
    <w:rsid w:val="00724B9F"/>
    <w:rsid w:val="007362AE"/>
    <w:rsid w:val="007627C4"/>
    <w:rsid w:val="007B15FF"/>
    <w:rsid w:val="0082505B"/>
    <w:rsid w:val="008717FC"/>
    <w:rsid w:val="008778B4"/>
    <w:rsid w:val="00894F90"/>
    <w:rsid w:val="008A5661"/>
    <w:rsid w:val="008D097E"/>
    <w:rsid w:val="008E05E8"/>
    <w:rsid w:val="008E7850"/>
    <w:rsid w:val="008F5044"/>
    <w:rsid w:val="008F6A45"/>
    <w:rsid w:val="00947FA0"/>
    <w:rsid w:val="009560EE"/>
    <w:rsid w:val="00967354"/>
    <w:rsid w:val="00990432"/>
    <w:rsid w:val="009A53D4"/>
    <w:rsid w:val="009B60E0"/>
    <w:rsid w:val="009E5635"/>
    <w:rsid w:val="00A258ED"/>
    <w:rsid w:val="00A63666"/>
    <w:rsid w:val="00A72B9A"/>
    <w:rsid w:val="00A72DFB"/>
    <w:rsid w:val="00AA2114"/>
    <w:rsid w:val="00AA7F2A"/>
    <w:rsid w:val="00AC4133"/>
    <w:rsid w:val="00AD1EA6"/>
    <w:rsid w:val="00AD371D"/>
    <w:rsid w:val="00B1135D"/>
    <w:rsid w:val="00B13125"/>
    <w:rsid w:val="00B54CB9"/>
    <w:rsid w:val="00B873A6"/>
    <w:rsid w:val="00BB3029"/>
    <w:rsid w:val="00BB49D1"/>
    <w:rsid w:val="00BB665D"/>
    <w:rsid w:val="00BC6CC2"/>
    <w:rsid w:val="00BC72D0"/>
    <w:rsid w:val="00C51F03"/>
    <w:rsid w:val="00C679F8"/>
    <w:rsid w:val="00CC4AA3"/>
    <w:rsid w:val="00CD089A"/>
    <w:rsid w:val="00CF2211"/>
    <w:rsid w:val="00D20AFE"/>
    <w:rsid w:val="00D817B8"/>
    <w:rsid w:val="00DA30F2"/>
    <w:rsid w:val="00DD2C86"/>
    <w:rsid w:val="00DE211D"/>
    <w:rsid w:val="00DE386B"/>
    <w:rsid w:val="00E25731"/>
    <w:rsid w:val="00E264A1"/>
    <w:rsid w:val="00E41445"/>
    <w:rsid w:val="00EB68F9"/>
    <w:rsid w:val="00ED1EC3"/>
    <w:rsid w:val="00EF3B29"/>
    <w:rsid w:val="00F20390"/>
    <w:rsid w:val="00F210E6"/>
    <w:rsid w:val="00F27133"/>
    <w:rsid w:val="00F46DBC"/>
    <w:rsid w:val="00F53F27"/>
    <w:rsid w:val="00F80C52"/>
    <w:rsid w:val="00F81948"/>
    <w:rsid w:val="00F866F1"/>
    <w:rsid w:val="00F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6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B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B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D1EC3"/>
  </w:style>
  <w:style w:type="paragraph" w:styleId="Podnoje">
    <w:name w:val="footer"/>
    <w:basedOn w:val="Normal"/>
    <w:link w:val="Podno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D1EC3"/>
  </w:style>
  <w:style w:type="paragraph" w:styleId="Odlomakpopisa">
    <w:name w:val="List Paragraph"/>
    <w:basedOn w:val="Normal"/>
    <w:uiPriority w:val="99"/>
    <w:qFormat/>
    <w:rsid w:val="00CD08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Admin</cp:lastModifiedBy>
  <cp:revision>10</cp:revision>
  <cp:lastPrinted>2019-01-30T09:17:00Z</cp:lastPrinted>
  <dcterms:created xsi:type="dcterms:W3CDTF">2017-01-26T10:48:00Z</dcterms:created>
  <dcterms:modified xsi:type="dcterms:W3CDTF">2019-01-30T09:20:00Z</dcterms:modified>
</cp:coreProperties>
</file>